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F7BA" w14:textId="2024AD9D" w:rsidR="007B0D98" w:rsidRDefault="004C6C18" w:rsidP="00D8158C">
      <w:pPr>
        <w:ind w:firstLineChars="1100" w:firstLine="3092"/>
        <w:jc w:val="left"/>
        <w:rPr>
          <w:b/>
          <w:sz w:val="28"/>
          <w:szCs w:val="28"/>
        </w:rPr>
      </w:pPr>
      <w:r w:rsidRPr="007B46FB">
        <w:rPr>
          <w:b/>
          <w:sz w:val="28"/>
          <w:szCs w:val="28"/>
        </w:rPr>
        <w:t>契　約　要　目　表</w:t>
      </w:r>
      <w:r w:rsidR="00A156D6">
        <w:rPr>
          <w:rFonts w:hint="eastAsia"/>
          <w:b/>
          <w:sz w:val="28"/>
          <w:szCs w:val="28"/>
        </w:rPr>
        <w:t>（Ａ）</w:t>
      </w:r>
    </w:p>
    <w:tbl>
      <w:tblPr>
        <w:tblpPr w:leftFromText="142" w:rightFromText="142" w:vertAnchor="page" w:horzAnchor="margin" w:tblpY="205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1280"/>
        <w:gridCol w:w="5959"/>
      </w:tblGrid>
      <w:tr w:rsidR="00D8158C" w14:paraId="74241D71" w14:textId="77777777" w:rsidTr="00D8158C">
        <w:trPr>
          <w:trHeight w:val="2260"/>
        </w:trPr>
        <w:tc>
          <w:tcPr>
            <w:tcW w:w="704" w:type="dxa"/>
            <w:vAlign w:val="center"/>
          </w:tcPr>
          <w:p w14:paraId="0B321B26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(１)</w:t>
            </w:r>
          </w:p>
        </w:tc>
        <w:tc>
          <w:tcPr>
            <w:tcW w:w="1985" w:type="dxa"/>
          </w:tcPr>
          <w:p w14:paraId="1C483D46" w14:textId="186E3DE8" w:rsidR="00D8158C" w:rsidRDefault="00D8158C" w:rsidP="00D8158C">
            <w:pPr>
              <w:ind w:rightChars="20" w:right="42"/>
              <w:jc w:val="distribute"/>
            </w:pPr>
            <w:r>
              <w:rPr>
                <w:rFonts w:hint="eastAsia"/>
              </w:rPr>
              <w:t>リース物件</w:t>
            </w:r>
          </w:p>
          <w:p w14:paraId="1A637050" w14:textId="7249BD49" w:rsidR="00D8158C" w:rsidRDefault="00312C69" w:rsidP="00312C69">
            <w:pPr>
              <w:ind w:rightChars="20" w:right="42" w:firstLineChars="87" w:firstLine="183"/>
              <w:jc w:val="distribute"/>
            </w:pPr>
            <w:r>
              <w:rPr>
                <w:rFonts w:hint="eastAsia"/>
                <w:kern w:val="0"/>
              </w:rPr>
              <w:t>船名</w:t>
            </w:r>
          </w:p>
          <w:p w14:paraId="73D86448" w14:textId="77777777" w:rsidR="00D8158C" w:rsidRDefault="00D8158C" w:rsidP="00312C69">
            <w:pPr>
              <w:ind w:rightChars="20" w:right="42" w:firstLineChars="87" w:firstLine="183"/>
              <w:jc w:val="distribute"/>
            </w:pPr>
            <w:r w:rsidRPr="00312C69">
              <w:rPr>
                <w:kern w:val="0"/>
              </w:rPr>
              <w:t>トン数</w:t>
            </w:r>
          </w:p>
          <w:p w14:paraId="4F8C1956" w14:textId="77777777" w:rsidR="00D8158C" w:rsidRDefault="00D8158C" w:rsidP="00312C69">
            <w:pPr>
              <w:ind w:rightChars="88" w:right="185" w:firstLineChars="37" w:firstLine="168"/>
            </w:pPr>
            <w:r w:rsidRPr="00312C69">
              <w:rPr>
                <w:rFonts w:hint="eastAsia"/>
                <w:spacing w:val="122"/>
                <w:kern w:val="0"/>
                <w:fitText w:val="1575" w:id="-1833649408"/>
              </w:rPr>
              <w:t>購入価</w:t>
            </w:r>
            <w:r w:rsidRPr="00312C69">
              <w:rPr>
                <w:rFonts w:hint="eastAsia"/>
                <w:spacing w:val="1"/>
                <w:kern w:val="0"/>
                <w:fitText w:val="1575" w:id="-1833649408"/>
              </w:rPr>
              <w:t>格</w:t>
            </w:r>
          </w:p>
        </w:tc>
        <w:tc>
          <w:tcPr>
            <w:tcW w:w="7239" w:type="dxa"/>
            <w:gridSpan w:val="2"/>
          </w:tcPr>
          <w:p w14:paraId="4CB4E9C2" w14:textId="49BC39F9" w:rsidR="00D8158C" w:rsidRDefault="0060527E" w:rsidP="00D81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○○○○</w:t>
            </w:r>
          </w:p>
          <w:p w14:paraId="5378986F" w14:textId="147B6C88" w:rsidR="00D8158C" w:rsidRPr="001C3BBE" w:rsidRDefault="0060527E" w:rsidP="00D81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○○○○</w:t>
            </w:r>
          </w:p>
          <w:p w14:paraId="1B982323" w14:textId="4FB856E4" w:rsidR="0060527E" w:rsidRDefault="0060527E" w:rsidP="006052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○○○○</w:t>
            </w:r>
          </w:p>
          <w:p w14:paraId="4F57BE15" w14:textId="651D241C" w:rsidR="00D8158C" w:rsidRPr="00F82405" w:rsidRDefault="0060527E" w:rsidP="006052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○○○○○○</w:t>
            </w:r>
            <w:r w:rsidR="00D8158C">
              <w:rPr>
                <w:rFonts w:asciiTheme="minorEastAsia" w:hAnsiTheme="minorEastAsia"/>
              </w:rPr>
              <w:t>円（うち消費税等額</w:t>
            </w:r>
            <w:r>
              <w:rPr>
                <w:rFonts w:asciiTheme="minorEastAsia" w:hAnsiTheme="minorEastAsia" w:hint="eastAsia"/>
              </w:rPr>
              <w:t>○○○○</w:t>
            </w:r>
            <w:r w:rsidR="00D8158C">
              <w:rPr>
                <w:rFonts w:asciiTheme="minorEastAsia" w:hAnsiTheme="minorEastAsia"/>
              </w:rPr>
              <w:t>円）</w:t>
            </w:r>
          </w:p>
        </w:tc>
      </w:tr>
      <w:tr w:rsidR="00D8158C" w:rsidRPr="0012473B" w14:paraId="408A1787" w14:textId="77777777" w:rsidTr="00D8158C">
        <w:trPr>
          <w:trHeight w:val="451"/>
        </w:trPr>
        <w:tc>
          <w:tcPr>
            <w:tcW w:w="704" w:type="dxa"/>
            <w:vAlign w:val="center"/>
          </w:tcPr>
          <w:p w14:paraId="288A74E2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(２)</w:t>
            </w:r>
          </w:p>
        </w:tc>
        <w:tc>
          <w:tcPr>
            <w:tcW w:w="1985" w:type="dxa"/>
            <w:vAlign w:val="center"/>
          </w:tcPr>
          <w:p w14:paraId="62B2CD41" w14:textId="77777777" w:rsidR="00D8158C" w:rsidRDefault="00D8158C" w:rsidP="00D8158C">
            <w:pPr>
              <w:ind w:rightChars="20" w:right="42"/>
            </w:pPr>
            <w:r w:rsidRPr="00531A24">
              <w:rPr>
                <w:rFonts w:hint="eastAsia"/>
                <w:spacing w:val="92"/>
                <w:kern w:val="0"/>
                <w:fitText w:val="1785" w:id="-1833650685"/>
              </w:rPr>
              <w:t>リース期</w:t>
            </w:r>
            <w:r w:rsidRPr="00531A24">
              <w:rPr>
                <w:rFonts w:hint="eastAsia"/>
                <w:kern w:val="0"/>
                <w:fitText w:val="1785" w:id="-1833650685"/>
              </w:rPr>
              <w:t>間</w:t>
            </w:r>
          </w:p>
        </w:tc>
        <w:tc>
          <w:tcPr>
            <w:tcW w:w="7239" w:type="dxa"/>
            <w:gridSpan w:val="2"/>
          </w:tcPr>
          <w:p w14:paraId="00791793" w14:textId="3D1A3E42" w:rsidR="00D8158C" w:rsidRPr="00744693" w:rsidRDefault="0060527E" w:rsidP="0060527E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リース期間はリース物件借受証に記載の検査完了日を起算日とし、リース料の完済日までとする。但し、上記期間が法定耐用年数に満たない場合は、法定耐用年数の期間とする。</w:t>
            </w:r>
          </w:p>
        </w:tc>
      </w:tr>
      <w:tr w:rsidR="00D8158C" w14:paraId="5EE43612" w14:textId="77777777" w:rsidTr="00D8158C">
        <w:trPr>
          <w:trHeight w:val="376"/>
        </w:trPr>
        <w:tc>
          <w:tcPr>
            <w:tcW w:w="704" w:type="dxa"/>
            <w:vMerge w:val="restart"/>
            <w:vAlign w:val="center"/>
          </w:tcPr>
          <w:p w14:paraId="0CB56792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(３)</w:t>
            </w:r>
          </w:p>
        </w:tc>
        <w:tc>
          <w:tcPr>
            <w:tcW w:w="1985" w:type="dxa"/>
            <w:vMerge w:val="restart"/>
          </w:tcPr>
          <w:p w14:paraId="2652FC98" w14:textId="77777777" w:rsidR="00D8158C" w:rsidRDefault="00D8158C" w:rsidP="00D8158C">
            <w:pPr>
              <w:jc w:val="distribute"/>
              <w:rPr>
                <w:kern w:val="0"/>
              </w:rPr>
            </w:pPr>
            <w:r w:rsidRPr="00D8158C">
              <w:rPr>
                <w:spacing w:val="15"/>
                <w:kern w:val="0"/>
                <w:fitText w:val="1890" w:id="-1833650684"/>
              </w:rPr>
              <w:t>リ</w:t>
            </w:r>
            <w:r w:rsidRPr="00D8158C">
              <w:rPr>
                <w:rFonts w:hint="eastAsia"/>
                <w:spacing w:val="15"/>
                <w:kern w:val="0"/>
                <w:fitText w:val="1890" w:id="-1833650684"/>
              </w:rPr>
              <w:t>－</w:t>
            </w:r>
            <w:r w:rsidRPr="00D8158C">
              <w:rPr>
                <w:spacing w:val="15"/>
                <w:kern w:val="0"/>
                <w:fitText w:val="1890" w:id="-1833650684"/>
              </w:rPr>
              <w:t>ス料（総額</w:t>
            </w:r>
            <w:r w:rsidRPr="00D8158C">
              <w:rPr>
                <w:kern w:val="0"/>
                <w:fitText w:val="1890" w:id="-1833650684"/>
              </w:rPr>
              <w:t>）</w:t>
            </w:r>
          </w:p>
          <w:p w14:paraId="58B121AB" w14:textId="77777777" w:rsidR="00D8158C" w:rsidRDefault="00D8158C" w:rsidP="00D8158C">
            <w:pPr>
              <w:spacing w:line="300" w:lineRule="exact"/>
              <w:rPr>
                <w:kern w:val="0"/>
              </w:rPr>
            </w:pPr>
            <w:r w:rsidRPr="0084134B">
              <w:rPr>
                <w:spacing w:val="15"/>
                <w:kern w:val="0"/>
                <w:fitText w:val="1890" w:id="-1833650683"/>
              </w:rPr>
              <w:t>リース料（各回</w:t>
            </w:r>
            <w:r w:rsidRPr="0084134B">
              <w:rPr>
                <w:kern w:val="0"/>
                <w:fitText w:val="1890" w:id="-1833650683"/>
              </w:rPr>
              <w:t>）</w:t>
            </w:r>
          </w:p>
          <w:p w14:paraId="1E657DC8" w14:textId="77777777" w:rsidR="00D8158C" w:rsidRPr="00744693" w:rsidRDefault="00D8158C" w:rsidP="00D8158C">
            <w:pPr>
              <w:spacing w:line="300" w:lineRule="exact"/>
              <w:ind w:rightChars="20" w:right="42"/>
            </w:pPr>
            <w:r w:rsidRPr="00D8158C">
              <w:rPr>
                <w:spacing w:val="1"/>
                <w:w w:val="90"/>
                <w:kern w:val="0"/>
                <w:fitText w:val="1891" w:id="-1833650682"/>
              </w:rPr>
              <w:t>利息・保証料（各回</w:t>
            </w:r>
            <w:r w:rsidRPr="00D8158C">
              <w:rPr>
                <w:spacing w:val="-3"/>
                <w:w w:val="90"/>
                <w:kern w:val="0"/>
                <w:fitText w:val="1891" w:id="-1833650682"/>
              </w:rPr>
              <w:t>）</w:t>
            </w:r>
          </w:p>
        </w:tc>
        <w:tc>
          <w:tcPr>
            <w:tcW w:w="7239" w:type="dxa"/>
            <w:gridSpan w:val="2"/>
          </w:tcPr>
          <w:p w14:paraId="36972145" w14:textId="09E9C41E" w:rsidR="00D8158C" w:rsidRPr="00D12E0D" w:rsidRDefault="0060527E" w:rsidP="0060527E">
            <w:r>
              <w:rPr>
                <w:rFonts w:asciiTheme="minorEastAsia" w:hAnsiTheme="minorEastAsia" w:hint="eastAsia"/>
              </w:rPr>
              <w:t>○○○○○○</w: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799D6" wp14:editId="5DE217AE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53975</wp:posOffset>
                      </wp:positionV>
                      <wp:extent cx="1339850" cy="381000"/>
                      <wp:effectExtent l="266700" t="0" r="12700" b="19050"/>
                      <wp:wrapNone/>
                      <wp:docPr id="1364842399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381000"/>
                              </a:xfrm>
                              <a:prstGeom prst="wedgeRoundRectCallout">
                                <a:avLst>
                                  <a:gd name="adj1" fmla="val -66114"/>
                                  <a:gd name="adj2" fmla="val 114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8F391E" w14:textId="4D4B8913" w:rsidR="0060527E" w:rsidRDefault="0060527E" w:rsidP="0060527E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購入価格と同額。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799D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6" type="#_x0000_t62" style="position:absolute;left:0;text-align:left;margin-left:258.15pt;margin-top:4.25pt;width:105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i2jAIAAH0FAAAOAAAAZHJzL2Uyb0RvYy54bWysVN9P2zAQfp+0/8HyOyRpSwYVKaqKmCYh&#10;QMDEs+vYbTbH59luk+6v39lJ0zL6NO0lOfu++/X57q5v2lqRrbCuAl3Q7DylRGgOZaVXBf3+end2&#10;SYnzTJdMgRYF3QlHb2afP103ZipGsAZVCkvQiXbTxhR07b2ZJonja1Ezdw5GaFRKsDXzeLSrpLSs&#10;Qe+1SkZpmicN2NJY4MI5vL3tlHQW/UspuH+U0glPVEExNx+/Nn6X4ZvMrtl0ZZlZV7xPg/1DFjWr&#10;NAYdXN0yz8jGVh9c1RW34ED6cw51AlJWXMQasJos/aualzUzItaC5Dgz0OT+n1v+sH0xTxZpaIyb&#10;OhRDFa20dfhjfqSNZO0GskTrCcfLbDy+urxATjnqxpdZmkY2k4O1sc5/FVCTIBS0EeVKPMNGl8/4&#10;LAumFGx8JI1t752P7JVEsxrbhJU/MkpkrfAxtkyRszzPskn/Wkeg0TEIEeOPkPE7SJ7nXwIG0+yj&#10;orRPFK8PLETJ75QIiSn9LCSpSqx7FFOODSoWyhJMD/PlXGif954jOpjJSqnBMDtlqHzWG/XYYCZi&#10;4w6G6SnD9xEHixgVtB+M60qDPeWg/DlE7vD76ruaQ/m+XbZ9Zyyh3D1ZYqGbIGf4XYWves+cf2IW&#10;XwkbAdeAf8SPVNAUFHqJkjXY36fuAx47GbWUNDiCBXW/NswKStQ3jT1+lU0mYWbjYXLxZYQHe6xZ&#10;Hmv0pl4APgX2DWYXxYD3ai9KC/Ubbot5iIoqpjnGLij3dn9Y+G414L7hYj6PMJxTw/y9fjE8OA8E&#10;h355bd+YNX1rexyKB9iPa99aXZcdsMFSw3zjQVY+KAPFHa/9AWccpXdL5PgcUYetOfsDAAD//wMA&#10;UEsDBBQABgAIAAAAIQDozbmH3AAAAAgBAAAPAAAAZHJzL2Rvd25yZXYueG1sTI9BT4QwEIXvJv6H&#10;Zky8uYU1C4iUzUbiwYMHV35AoV1KbKeEdgH/veNJj2/ey5vvVcfNWbboOYweBaS7BJjG3qsRBwHt&#10;5+tDASxEiUpaj1rAtw5wrG9vKlkqv+KHXs5xYFSCoZQCTIxTyXnojXYy7PykkbyLn52MJOeBq1mu&#10;VO4s3ydJxp0ckT4YOekXo/uv89UJWJo2W2Jzaa3pirdwSp+afH0X4v5uOz0Di3qLf2H4xSd0qImp&#10;81dUgVkBhzR7pKiA4gCM/Hyfk+4EZHTgdcX/D6h/AAAA//8DAFBLAQItABQABgAIAAAAIQC2gziS&#10;/gAAAOEBAAATAAAAAAAAAAAAAAAAAAAAAABbQ29udGVudF9UeXBlc10ueG1sUEsBAi0AFAAGAAgA&#10;AAAhADj9If/WAAAAlAEAAAsAAAAAAAAAAAAAAAAALwEAAF9yZWxzLy5yZWxzUEsBAi0AFAAGAAgA&#10;AAAhAPygiLaMAgAAfQUAAA4AAAAAAAAAAAAAAAAALgIAAGRycy9lMm9Eb2MueG1sUEsBAi0AFAAG&#10;AAgAAAAhAOjNuYfcAAAACAEAAA8AAAAAAAAAAAAAAAAA5gQAAGRycy9kb3ducmV2LnhtbFBLBQYA&#10;AAAABAAEAPMAAADvBQAAAAA=&#10;" adj="-3481,11047" fillcolor="white [3201]" strokecolor="#70ad47 [3209]" strokeweight="1pt">
                      <v:textbox>
                        <w:txbxContent>
                          <w:p w14:paraId="778F391E" w14:textId="4D4B8913" w:rsidR="0060527E" w:rsidRDefault="0060527E" w:rsidP="0060527E">
                            <w:pPr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購入価格と同額。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58C">
              <w:rPr>
                <w:rFonts w:asciiTheme="minorEastAsia" w:hAnsiTheme="minorEastAsia"/>
              </w:rPr>
              <w:t>円（うち消費税等額</w:t>
            </w:r>
            <w:r>
              <w:rPr>
                <w:rFonts w:asciiTheme="minorEastAsia" w:hAnsiTheme="minorEastAsia" w:hint="eastAsia"/>
              </w:rPr>
              <w:t>○○○○</w:t>
            </w:r>
            <w:r w:rsidR="00D8158C">
              <w:rPr>
                <w:rFonts w:asciiTheme="minorEastAsia" w:hAnsiTheme="minorEastAsia"/>
              </w:rPr>
              <w:t>円）</w:t>
            </w:r>
            <w:r w:rsidR="00D8158C">
              <w:rPr>
                <w:rFonts w:hint="eastAsia"/>
              </w:rPr>
              <w:t xml:space="preserve">　　　　　　　　　</w:t>
            </w:r>
          </w:p>
        </w:tc>
      </w:tr>
      <w:tr w:rsidR="00D8158C" w14:paraId="1418255F" w14:textId="77777777" w:rsidTr="00D8158C">
        <w:trPr>
          <w:trHeight w:val="746"/>
        </w:trPr>
        <w:tc>
          <w:tcPr>
            <w:tcW w:w="704" w:type="dxa"/>
            <w:vMerge/>
          </w:tcPr>
          <w:p w14:paraId="73FB40DB" w14:textId="77777777" w:rsidR="00D8158C" w:rsidRDefault="00D8158C" w:rsidP="00D8158C"/>
        </w:tc>
        <w:tc>
          <w:tcPr>
            <w:tcW w:w="1985" w:type="dxa"/>
            <w:vMerge/>
          </w:tcPr>
          <w:p w14:paraId="08F3F61E" w14:textId="77777777" w:rsidR="00D8158C" w:rsidRPr="00D12E0D" w:rsidRDefault="00D8158C" w:rsidP="00D8158C">
            <w:pPr>
              <w:rPr>
                <w:kern w:val="0"/>
              </w:rPr>
            </w:pPr>
          </w:p>
        </w:tc>
        <w:tc>
          <w:tcPr>
            <w:tcW w:w="7239" w:type="dxa"/>
            <w:gridSpan w:val="2"/>
          </w:tcPr>
          <w:p w14:paraId="12358763" w14:textId="62DBF991" w:rsidR="00D8158C" w:rsidRDefault="00D8158C" w:rsidP="00D8158C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リース料計算書のとおりとする</w:t>
            </w:r>
          </w:p>
          <w:p w14:paraId="2A979411" w14:textId="482B3A76" w:rsidR="00D8158C" w:rsidRPr="00D12E0D" w:rsidRDefault="00D8158C" w:rsidP="00D8158C">
            <w:pPr>
              <w:spacing w:line="300" w:lineRule="exact"/>
            </w:pPr>
            <w:r>
              <w:rPr>
                <w:rFonts w:asciiTheme="minorEastAsia" w:hAnsiTheme="minorEastAsia"/>
              </w:rPr>
              <w:t>利息・保証料計算書のとおりとする</w:t>
            </w:r>
          </w:p>
        </w:tc>
      </w:tr>
      <w:tr w:rsidR="00D8158C" w14:paraId="2ED00067" w14:textId="77777777" w:rsidTr="00D8158C">
        <w:trPr>
          <w:trHeight w:val="698"/>
        </w:trPr>
        <w:tc>
          <w:tcPr>
            <w:tcW w:w="704" w:type="dxa"/>
            <w:vAlign w:val="center"/>
          </w:tcPr>
          <w:p w14:paraId="7D5E7524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(４)</w:t>
            </w:r>
          </w:p>
        </w:tc>
        <w:tc>
          <w:tcPr>
            <w:tcW w:w="1985" w:type="dxa"/>
          </w:tcPr>
          <w:p w14:paraId="2BC0D8CB" w14:textId="77777777" w:rsidR="00D8158C" w:rsidRDefault="00D8158C" w:rsidP="00D8158C">
            <w:pPr>
              <w:spacing w:line="300" w:lineRule="exact"/>
            </w:pPr>
            <w:r>
              <w:rPr>
                <w:rFonts w:hint="eastAsia"/>
              </w:rPr>
              <w:t>リース料および利息・保証料の支払日</w:t>
            </w:r>
          </w:p>
        </w:tc>
        <w:tc>
          <w:tcPr>
            <w:tcW w:w="7239" w:type="dxa"/>
            <w:gridSpan w:val="2"/>
          </w:tcPr>
          <w:p w14:paraId="2049C12F" w14:textId="3BAA6D41" w:rsidR="00D8158C" w:rsidRDefault="00D8158C" w:rsidP="00D8158C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リース料計算書および利息・保証料計算書の支払日を振替日とする</w:t>
            </w:r>
          </w:p>
          <w:p w14:paraId="4884EEF5" w14:textId="53DDE1EF" w:rsidR="00D8158C" w:rsidRDefault="00D8158C" w:rsidP="00D8158C">
            <w:pPr>
              <w:spacing w:line="300" w:lineRule="exact"/>
            </w:pPr>
            <w:r>
              <w:rPr>
                <w:rFonts w:asciiTheme="minorEastAsia" w:hAnsiTheme="minorEastAsia"/>
              </w:rPr>
              <w:t>口座振替</w:t>
            </w:r>
          </w:p>
        </w:tc>
      </w:tr>
      <w:tr w:rsidR="00D8158C" w14:paraId="280CDF34" w14:textId="77777777" w:rsidTr="00D8158C">
        <w:trPr>
          <w:trHeight w:val="911"/>
        </w:trPr>
        <w:tc>
          <w:tcPr>
            <w:tcW w:w="704" w:type="dxa"/>
            <w:vAlign w:val="center"/>
          </w:tcPr>
          <w:p w14:paraId="7CAC2942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(５)</w:t>
            </w:r>
          </w:p>
        </w:tc>
        <w:tc>
          <w:tcPr>
            <w:tcW w:w="1985" w:type="dxa"/>
            <w:vAlign w:val="center"/>
          </w:tcPr>
          <w:p w14:paraId="73B7D1DE" w14:textId="77777777" w:rsidR="00D8158C" w:rsidRPr="007D67D8" w:rsidRDefault="00D8158C" w:rsidP="00D8158C">
            <w:pPr>
              <w:spacing w:line="440" w:lineRule="exact"/>
              <w:ind w:rightChars="20" w:right="42"/>
              <w:jc w:val="distribute"/>
              <w:rPr>
                <w:kern w:val="0"/>
              </w:rPr>
            </w:pPr>
            <w:r w:rsidRPr="00D8158C">
              <w:rPr>
                <w:spacing w:val="42"/>
                <w:kern w:val="0"/>
                <w:fitText w:val="1680" w:id="-1833650681"/>
              </w:rPr>
              <w:t>前払リース</w:t>
            </w:r>
            <w:r w:rsidRPr="00D8158C">
              <w:rPr>
                <w:kern w:val="0"/>
                <w:fitText w:val="1680" w:id="-1833650681"/>
              </w:rPr>
              <w:t>料</w:t>
            </w:r>
          </w:p>
        </w:tc>
        <w:tc>
          <w:tcPr>
            <w:tcW w:w="1280" w:type="dxa"/>
          </w:tcPr>
          <w:p w14:paraId="6DFB2C74" w14:textId="77777777" w:rsidR="00D8158C" w:rsidRDefault="00D8158C" w:rsidP="00D8158C">
            <w:pPr>
              <w:jc w:val="center"/>
            </w:pPr>
            <w:r>
              <w:t>支</w:t>
            </w:r>
            <w:r>
              <w:rPr>
                <w:rFonts w:hint="eastAsia"/>
              </w:rPr>
              <w:t xml:space="preserve"> </w:t>
            </w:r>
            <w:r>
              <w:t>払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  <w:p w14:paraId="57E55341" w14:textId="77777777" w:rsidR="00D8158C" w:rsidRDefault="00D8158C" w:rsidP="00D8158C">
            <w:pPr>
              <w:jc w:val="center"/>
            </w:pPr>
            <w:r>
              <w:t>支払金額</w:t>
            </w:r>
          </w:p>
        </w:tc>
        <w:tc>
          <w:tcPr>
            <w:tcW w:w="5959" w:type="dxa"/>
          </w:tcPr>
          <w:p w14:paraId="13B7BADC" w14:textId="142E39D2" w:rsidR="00D8158C" w:rsidRPr="009B0BF3" w:rsidRDefault="0060527E" w:rsidP="00D81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D95409" wp14:editId="25F4CF3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26670</wp:posOffset>
                      </wp:positionV>
                      <wp:extent cx="2190750" cy="381000"/>
                      <wp:effectExtent l="0" t="0" r="19050" b="19050"/>
                      <wp:wrapNone/>
                      <wp:docPr id="917824387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381000"/>
                              </a:xfrm>
                              <a:prstGeom prst="wedgeRoundRectCallout">
                                <a:avLst>
                                  <a:gd name="adj1" fmla="val -43365"/>
                                  <a:gd name="adj2" fmla="val 1947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6BA5B" w14:textId="1C629960" w:rsidR="0060527E" w:rsidRDefault="0060527E" w:rsidP="0060527E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設定しない場合は―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5409" id="_x0000_s1027" type="#_x0000_t62" style="position:absolute;left:0;text-align:left;margin-left:113.3pt;margin-top:2.1pt;width:172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1gkgIAAIUFAAAOAAAAZHJzL2Uyb0RvYy54bWysVFFvGjEMfp+0/xDlvb07oNCiHhWi6jSp&#10;aqu2U59DLoHbkjhLAgf79XXCcdCVp2kvd0782f7s2L6+2WhF1sL5GkxJi/OcEmE4VLVZlPTH693Z&#10;JSU+MFMxBUaUdCs8vZl8/XLd2LHowRJUJRxBJ8aPG1vSZQh2nGWeL4Vm/hysMKiU4DQLeHSLrHKs&#10;Qe9aZb08H2YNuMo64MJ7vL3dKekk+ZdS8PAopReBqJIit5C+Ln3n8ZtNrtl44Zhd1rylwf6BhWa1&#10;waCdq1sWGFm5+pMrXXMHHmQ456AzkLLmIuWA2RT5X9m8LJkVKRcsjrddmfz/c8sf1i/2yWEZGuvH&#10;HsWYxUY6Hf/Ij2xSsbZdscQmEI6XveIqH11gTTnq+pdFnqdqZgdr63z4JkCTKJS0EdVCPMPKVM/4&#10;LDOmFKxCKhpb3/uQqlcRwzS2Cat+FpRIrfAx1kyRs0G/P7xoX+sI1DsGFVeD0fAzpv8BMxwORxGD&#10;PNuwKO2Z4vWhDEkKWyUiM2WehSR1FRNPnFOHiplyBPkhYc6FCSk6+kvoaCZrpTrD4pShCkVLp8VG&#10;M5E6tzPMTxl+jNhZpKhgQmesawPulIPqVxd5h99nv8s5ph828w0mjYMdOcabOVTbJ0cc7CbJW35X&#10;4+veMx+emMPXwobAdRAe8SMVNCWFVqJkCe7PqfuIx45GLSUNjmJJ/e8Vc4IS9d1gr18Vg0Gc3XQY&#10;XIx6eHDHmvmxxqz0DPBFsH+QXRIjPqi9KB3oN9wa0xgVVcxwjF1SHtz+MAu7FYF7h4vpNMFwXi0L&#10;9+bF8ug81jm2zevmjTnbtnjA4XiA/di2HbZrtgM2WhqYrgLIOkTloa7tAWcdpQ/L5PicUIftOXkH&#10;AAD//wMAUEsDBBQABgAIAAAAIQD28Nrl3wAAAAgBAAAPAAAAZHJzL2Rvd25yZXYueG1sTI/NTsMw&#10;EITvSLyDtUhcEHVqQVqFbKoKiUsP/DSVKDc3XpJAbIfYacPbs5zgODuj2W/y1WQ7caQhtN4hzGcJ&#10;CHKVN62rEXblw/USRIjaGd15RwjfFGBVnJ/lOjP+5F7ouI214BIXMo3QxNhnUoaqIavDzPfk2Hv3&#10;g9WR5VBLM+gTl9tOqiRJpdWt4w+N7um+oepzO1qEj+dp8fhWbspN3Kkv8/p0Rev9iHh5Ma3vQESa&#10;4l8YfvEZHQpmOvjRmSA6BKXSlKMINwoE+7eLOesDQsoHWeTy/4DiBwAA//8DAFBLAQItABQABgAI&#10;AAAAIQC2gziS/gAAAOEBAAATAAAAAAAAAAAAAAAAAAAAAABbQ29udGVudF9UeXBlc10ueG1sUEsB&#10;Ai0AFAAGAAgAAAAhADj9If/WAAAAlAEAAAsAAAAAAAAAAAAAAAAALwEAAF9yZWxzLy5yZWxzUEsB&#10;Ai0AFAAGAAgAAAAhAOYwzWCSAgAAhQUAAA4AAAAAAAAAAAAAAAAALgIAAGRycy9lMm9Eb2MueG1s&#10;UEsBAi0AFAAGAAgAAAAhAPbw2uXfAAAACAEAAA8AAAAAAAAAAAAAAAAA7AQAAGRycy9kb3ducmV2&#10;LnhtbFBLBQYAAAAABAAEAPMAAAD4BQAAAAA=&#10;" adj="1433,15007" fillcolor="white [3201]" strokecolor="#70ad47 [3209]" strokeweight="1pt">
                      <v:textbox>
                        <w:txbxContent>
                          <w:p w14:paraId="7F86BA5B" w14:textId="1C629960" w:rsidR="0060527E" w:rsidRDefault="0060527E" w:rsidP="0060527E">
                            <w:pPr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設定しない場合は―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○○○○年○月○日</w:t>
            </w:r>
          </w:p>
          <w:p w14:paraId="0A884006" w14:textId="0B7D41D0" w:rsidR="00D8158C" w:rsidRDefault="0060527E" w:rsidP="0060527E">
            <w:r>
              <w:rPr>
                <w:rFonts w:asciiTheme="minorEastAsia" w:hAnsiTheme="minorEastAsia" w:hint="eastAsia"/>
              </w:rPr>
              <w:t>○○○○○○</w:t>
            </w:r>
            <w:r w:rsidR="00D8158C">
              <w:rPr>
                <w:rFonts w:asciiTheme="minorEastAsia" w:hAnsiTheme="minorEastAsia"/>
              </w:rPr>
              <w:t>円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D8158C">
              <w:rPr>
                <w:rFonts w:asciiTheme="minorEastAsia" w:hAnsiTheme="minorEastAsia"/>
              </w:rPr>
              <w:t>（最終の</w:t>
            </w:r>
            <w:r>
              <w:rPr>
                <w:rFonts w:asciiTheme="minorEastAsia" w:hAnsiTheme="minorEastAsia" w:hint="eastAsia"/>
              </w:rPr>
              <w:t>○</w:t>
            </w:r>
            <w:r w:rsidR="00D8158C">
              <w:rPr>
                <w:rFonts w:asciiTheme="minorEastAsia" w:hAnsiTheme="minorEastAsia"/>
              </w:rPr>
              <w:t>回分に充当）</w:t>
            </w:r>
          </w:p>
        </w:tc>
      </w:tr>
      <w:tr w:rsidR="00D8158C" w14:paraId="31E2DA29" w14:textId="77777777" w:rsidTr="00D8158C">
        <w:trPr>
          <w:trHeight w:val="495"/>
        </w:trPr>
        <w:tc>
          <w:tcPr>
            <w:tcW w:w="704" w:type="dxa"/>
            <w:vAlign w:val="center"/>
          </w:tcPr>
          <w:p w14:paraId="10DB8A23" w14:textId="77777777" w:rsidR="00D8158C" w:rsidRPr="006E38A9" w:rsidRDefault="00D8158C" w:rsidP="00D8158C">
            <w:pPr>
              <w:ind w:leftChars="-49" w:left="-103" w:right="-1" w:firstLine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６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514F15B0" w14:textId="77777777" w:rsidR="00D8158C" w:rsidRDefault="00D8158C" w:rsidP="00D8158C">
            <w:pPr>
              <w:ind w:rightChars="20" w:right="42"/>
              <w:rPr>
                <w:kern w:val="0"/>
              </w:rPr>
            </w:pPr>
            <w:r w:rsidRPr="00D8158C">
              <w:rPr>
                <w:spacing w:val="19"/>
                <w:kern w:val="0"/>
                <w:fitText w:val="1785" w:id="-1833650680"/>
              </w:rPr>
              <w:t>引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19"/>
                <w:kern w:val="0"/>
                <w:fitText w:val="1785" w:id="-1833650680"/>
              </w:rPr>
              <w:t>渡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19"/>
                <w:kern w:val="0"/>
                <w:fitText w:val="1785" w:id="-1833650680"/>
              </w:rPr>
              <w:t>予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19"/>
                <w:kern w:val="0"/>
                <w:fitText w:val="1785" w:id="-1833650680"/>
              </w:rPr>
              <w:t>定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6"/>
                <w:kern w:val="0"/>
                <w:fitText w:val="1785" w:id="-1833650680"/>
              </w:rPr>
              <w:t>日</w:t>
            </w:r>
            <w:r>
              <w:t xml:space="preserve">　　　</w:t>
            </w:r>
          </w:p>
        </w:tc>
        <w:tc>
          <w:tcPr>
            <w:tcW w:w="7239" w:type="dxa"/>
            <w:gridSpan w:val="2"/>
          </w:tcPr>
          <w:p w14:paraId="61FFEAE2" w14:textId="036D4CEF" w:rsidR="00D8158C" w:rsidRDefault="0060527E" w:rsidP="006052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○○○○</w:t>
            </w:r>
            <w:r w:rsidR="00D8158C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>○</w:t>
            </w:r>
            <w:r w:rsidR="00D8158C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>○</w:t>
            </w:r>
            <w:r w:rsidR="00D8158C">
              <w:rPr>
                <w:rFonts w:asciiTheme="minorEastAsia" w:hAnsiTheme="minorEastAsia"/>
              </w:rPr>
              <w:t>日</w:t>
            </w:r>
          </w:p>
        </w:tc>
      </w:tr>
      <w:tr w:rsidR="00D8158C" w14:paraId="0407D420" w14:textId="77777777" w:rsidTr="00D8158C">
        <w:trPr>
          <w:trHeight w:val="496"/>
        </w:trPr>
        <w:tc>
          <w:tcPr>
            <w:tcW w:w="704" w:type="dxa"/>
            <w:vAlign w:val="center"/>
          </w:tcPr>
          <w:p w14:paraId="66D82C9C" w14:textId="77777777" w:rsidR="00D8158C" w:rsidRDefault="00D8158C" w:rsidP="00D8158C">
            <w:pPr>
              <w:spacing w:line="480" w:lineRule="exact"/>
            </w:pPr>
            <w:r>
              <w:rPr>
                <w:rFonts w:asciiTheme="minorEastAsia" w:hAnsiTheme="minorEastAsia" w:hint="eastAsia"/>
              </w:rPr>
              <w:t>(７)</w:t>
            </w:r>
          </w:p>
        </w:tc>
        <w:tc>
          <w:tcPr>
            <w:tcW w:w="1985" w:type="dxa"/>
          </w:tcPr>
          <w:p w14:paraId="0E345516" w14:textId="77777777" w:rsidR="00D8158C" w:rsidRDefault="00D8158C" w:rsidP="00D8158C">
            <w:pPr>
              <w:tabs>
                <w:tab w:val="left" w:pos="1726"/>
              </w:tabs>
              <w:jc w:val="center"/>
            </w:pPr>
            <w:r w:rsidRPr="008A5A8A">
              <w:rPr>
                <w:spacing w:val="26"/>
                <w:kern w:val="0"/>
                <w:fitText w:val="1785" w:id="-1833650679"/>
              </w:rPr>
              <w:t xml:space="preserve">販　　売　　</w:t>
            </w:r>
            <w:r w:rsidRPr="008A5A8A">
              <w:rPr>
                <w:spacing w:val="1"/>
                <w:kern w:val="0"/>
                <w:fitText w:val="1785" w:id="-1833650679"/>
              </w:rPr>
              <w:t>者</w:t>
            </w:r>
          </w:p>
        </w:tc>
        <w:tc>
          <w:tcPr>
            <w:tcW w:w="7239" w:type="dxa"/>
            <w:gridSpan w:val="2"/>
          </w:tcPr>
          <w:p w14:paraId="08B0DC80" w14:textId="6DAC7433" w:rsidR="00D8158C" w:rsidRPr="00BD3DBF" w:rsidRDefault="0060527E" w:rsidP="00D81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○○造船</w:t>
            </w:r>
          </w:p>
        </w:tc>
      </w:tr>
      <w:tr w:rsidR="00D8158C" w14:paraId="5A580A0E" w14:textId="77777777" w:rsidTr="00D8158C">
        <w:trPr>
          <w:trHeight w:val="464"/>
        </w:trPr>
        <w:tc>
          <w:tcPr>
            <w:tcW w:w="704" w:type="dxa"/>
          </w:tcPr>
          <w:p w14:paraId="3B6176E3" w14:textId="77777777" w:rsidR="00D8158C" w:rsidRDefault="00D8158C" w:rsidP="00D8158C">
            <w:pPr>
              <w:ind w:leftChars="-49" w:left="-102" w:hanging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８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251AC333" w14:textId="77777777" w:rsidR="00D8158C" w:rsidRPr="00DD50AF" w:rsidRDefault="00D8158C" w:rsidP="00D8158C">
            <w:pPr>
              <w:ind w:rightChars="20" w:right="42"/>
              <w:jc w:val="distribute"/>
              <w:rPr>
                <w:kern w:val="0"/>
              </w:rPr>
            </w:pPr>
            <w:r w:rsidRPr="00D8158C">
              <w:rPr>
                <w:spacing w:val="157"/>
                <w:kern w:val="0"/>
                <w:fitText w:val="1785" w:id="-1833650678"/>
              </w:rPr>
              <w:t>引渡場</w:t>
            </w:r>
            <w:r w:rsidRPr="00D8158C">
              <w:rPr>
                <w:spacing w:val="1"/>
                <w:kern w:val="0"/>
                <w:fitText w:val="1785" w:id="-1833650678"/>
              </w:rPr>
              <w:t>所</w:t>
            </w:r>
          </w:p>
        </w:tc>
        <w:tc>
          <w:tcPr>
            <w:tcW w:w="7239" w:type="dxa"/>
            <w:gridSpan w:val="2"/>
          </w:tcPr>
          <w:p w14:paraId="0EBF421D" w14:textId="22B75222" w:rsidR="00D8158C" w:rsidRPr="007B46FB" w:rsidRDefault="0060527E" w:rsidP="00D81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○○漁港</w:t>
            </w:r>
          </w:p>
        </w:tc>
      </w:tr>
      <w:tr w:rsidR="00D8158C" w14:paraId="3C6CB9F2" w14:textId="77777777" w:rsidTr="00D8158C">
        <w:trPr>
          <w:trHeight w:val="386"/>
        </w:trPr>
        <w:tc>
          <w:tcPr>
            <w:tcW w:w="704" w:type="dxa"/>
            <w:vAlign w:val="center"/>
          </w:tcPr>
          <w:p w14:paraId="7E86ABC6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(９)</w:t>
            </w:r>
          </w:p>
        </w:tc>
        <w:tc>
          <w:tcPr>
            <w:tcW w:w="1985" w:type="dxa"/>
          </w:tcPr>
          <w:p w14:paraId="0F78D254" w14:textId="77777777" w:rsidR="00D8158C" w:rsidRPr="00DD50AF" w:rsidRDefault="00D8158C" w:rsidP="00D8158C">
            <w:pPr>
              <w:ind w:rightChars="20" w:right="42"/>
              <w:rPr>
                <w:kern w:val="0"/>
              </w:rPr>
            </w:pPr>
            <w:r w:rsidRPr="00D8158C">
              <w:rPr>
                <w:spacing w:val="92"/>
                <w:kern w:val="0"/>
                <w:fitText w:val="1785" w:id="-1833650677"/>
              </w:rPr>
              <w:t>規定損害</w:t>
            </w:r>
            <w:r w:rsidRPr="00D8158C">
              <w:rPr>
                <w:kern w:val="0"/>
                <w:fitText w:val="1785" w:id="-1833650677"/>
              </w:rPr>
              <w:t>金</w:t>
            </w:r>
          </w:p>
        </w:tc>
        <w:tc>
          <w:tcPr>
            <w:tcW w:w="7239" w:type="dxa"/>
            <w:gridSpan w:val="2"/>
          </w:tcPr>
          <w:p w14:paraId="29299CAF" w14:textId="77777777" w:rsidR="00D8158C" w:rsidRDefault="00D8158C" w:rsidP="00D81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第</w:t>
            </w:r>
            <w:r>
              <w:rPr>
                <w:rFonts w:asciiTheme="minorEastAsia" w:hAnsiTheme="minorEastAsia" w:hint="eastAsia"/>
              </w:rPr>
              <w:t>16</w:t>
            </w:r>
            <w:r>
              <w:rPr>
                <w:rFonts w:asciiTheme="minorEastAsia" w:hAnsiTheme="minorEastAsia"/>
              </w:rPr>
              <w:t>条により算出の額</w:t>
            </w:r>
          </w:p>
        </w:tc>
      </w:tr>
      <w:tr w:rsidR="00D8158C" w:rsidRPr="007503AC" w14:paraId="6482D04D" w14:textId="77777777" w:rsidTr="00D8158C">
        <w:trPr>
          <w:trHeight w:val="357"/>
        </w:trPr>
        <w:tc>
          <w:tcPr>
            <w:tcW w:w="704" w:type="dxa"/>
            <w:vAlign w:val="center"/>
          </w:tcPr>
          <w:p w14:paraId="3226409F" w14:textId="77777777" w:rsidR="00D8158C" w:rsidRPr="00DD50AF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5" w:type="dxa"/>
          </w:tcPr>
          <w:p w14:paraId="0089E716" w14:textId="77777777" w:rsidR="00D8158C" w:rsidRPr="00DD50AF" w:rsidRDefault="00D8158C" w:rsidP="00D8158C">
            <w:pPr>
              <w:ind w:rightChars="20" w:right="42"/>
              <w:rPr>
                <w:rFonts w:asciiTheme="minorEastAsia" w:hAnsiTheme="minorEastAsia"/>
              </w:rPr>
            </w:pPr>
            <w:r w:rsidRPr="00D8158C">
              <w:rPr>
                <w:rFonts w:asciiTheme="minorEastAsia" w:hAnsiTheme="minorEastAsia"/>
                <w:spacing w:val="26"/>
                <w:kern w:val="0"/>
                <w:fitText w:val="1785" w:id="-1833650676"/>
              </w:rPr>
              <w:t xml:space="preserve">損　害　保　</w:t>
            </w:r>
            <w:r w:rsidRPr="00D8158C">
              <w:rPr>
                <w:rFonts w:asciiTheme="minorEastAsia" w:hAnsiTheme="minorEastAsia"/>
                <w:spacing w:val="1"/>
                <w:kern w:val="0"/>
                <w:fitText w:val="1785" w:id="-1833650676"/>
              </w:rPr>
              <w:t>険</w:t>
            </w:r>
          </w:p>
        </w:tc>
        <w:tc>
          <w:tcPr>
            <w:tcW w:w="7239" w:type="dxa"/>
            <w:gridSpan w:val="2"/>
          </w:tcPr>
          <w:p w14:paraId="4572E9DE" w14:textId="77777777" w:rsidR="00D8158C" w:rsidRDefault="00D8158C" w:rsidP="00D8158C">
            <w:r>
              <w:t>漁船保険</w:t>
            </w:r>
            <w:r>
              <w:rPr>
                <w:rFonts w:hint="eastAsia"/>
              </w:rPr>
              <w:t>、漁船船主責任保険</w:t>
            </w:r>
          </w:p>
        </w:tc>
      </w:tr>
      <w:tr w:rsidR="00D8158C" w14:paraId="17E8FDDF" w14:textId="77777777" w:rsidTr="00D8158C">
        <w:trPr>
          <w:trHeight w:val="469"/>
        </w:trPr>
        <w:tc>
          <w:tcPr>
            <w:tcW w:w="704" w:type="dxa"/>
            <w:vAlign w:val="center"/>
          </w:tcPr>
          <w:p w14:paraId="097DF96F" w14:textId="77777777" w:rsidR="00D8158C" w:rsidRPr="00DD50AF" w:rsidRDefault="00D8158C" w:rsidP="00D8158C">
            <w:pPr>
              <w:ind w:leftChars="-49" w:left="-103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11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5" w:type="dxa"/>
          </w:tcPr>
          <w:p w14:paraId="40D6DA89" w14:textId="77777777" w:rsidR="00D8158C" w:rsidRPr="00D45BA5" w:rsidRDefault="00D8158C" w:rsidP="00D8158C">
            <w:pPr>
              <w:rPr>
                <w:rFonts w:asciiTheme="minorEastAsia" w:hAnsiTheme="minorEastAsia"/>
                <w:kern w:val="0"/>
              </w:rPr>
            </w:pPr>
            <w:r w:rsidRPr="00D8158C">
              <w:rPr>
                <w:rFonts w:asciiTheme="minorEastAsia" w:hAnsiTheme="minorEastAsia" w:hint="eastAsia"/>
                <w:spacing w:val="157"/>
                <w:kern w:val="0"/>
                <w:fitText w:val="1785" w:id="-1833650675"/>
              </w:rPr>
              <w:t>使用目</w:t>
            </w:r>
            <w:r w:rsidRPr="00D8158C">
              <w:rPr>
                <w:rFonts w:asciiTheme="minorEastAsia" w:hAnsiTheme="minorEastAsia" w:hint="eastAsia"/>
                <w:spacing w:val="1"/>
                <w:kern w:val="0"/>
                <w:fitText w:val="1785" w:id="-1833650675"/>
              </w:rPr>
              <w:t>的</w:t>
            </w:r>
          </w:p>
        </w:tc>
        <w:tc>
          <w:tcPr>
            <w:tcW w:w="7239" w:type="dxa"/>
            <w:gridSpan w:val="2"/>
          </w:tcPr>
          <w:p w14:paraId="0D8A90FD" w14:textId="61FD28F2" w:rsidR="00D8158C" w:rsidRPr="00723F18" w:rsidRDefault="00531A24" w:rsidP="00531A24">
            <w:pPr>
              <w:spacing w:line="300" w:lineRule="exact"/>
            </w:pPr>
            <w:r w:rsidRPr="00531A24">
              <w:rPr>
                <w:rFonts w:hint="eastAsia"/>
              </w:rPr>
              <w:t>水産庁長官により承認された「水産業競争力強化漁船導入緊急支援事業実施計画書（変更）承認申請書」および「水産業競争力強化漁船導入緊急支援事業提案書」に記載の漁業種類</w:t>
            </w:r>
            <w:r w:rsidR="004D1685">
              <w:rPr>
                <w:rFonts w:hint="eastAsia"/>
              </w:rPr>
              <w:t>等</w:t>
            </w:r>
            <w:r w:rsidRPr="00531A24">
              <w:rPr>
                <w:rFonts w:hint="eastAsia"/>
              </w:rPr>
              <w:t>の通り。</w:t>
            </w:r>
          </w:p>
        </w:tc>
      </w:tr>
      <w:tr w:rsidR="00D8158C" w14:paraId="40B6C8E5" w14:textId="77777777" w:rsidTr="00D8158C">
        <w:trPr>
          <w:trHeight w:val="234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060242F" w14:textId="77777777" w:rsidR="00D8158C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(1</w:t>
            </w:r>
            <w:r>
              <w:rPr>
                <w:rFonts w:asciiTheme="minorEastAsia" w:hAnsiTheme="minorEastAsia"/>
              </w:rPr>
              <w:t>2</w:t>
            </w:r>
            <w:r w:rsidRPr="00DD50AF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59068C" w14:textId="77777777" w:rsidR="00D8158C" w:rsidRDefault="00D8158C" w:rsidP="00D8158C">
            <w:pPr>
              <w:rPr>
                <w:rFonts w:asciiTheme="minorEastAsia" w:hAnsiTheme="minorEastAsia"/>
              </w:rPr>
            </w:pPr>
            <w:r w:rsidRPr="00D8158C">
              <w:rPr>
                <w:rFonts w:asciiTheme="minorEastAsia" w:hAnsiTheme="minorEastAsia"/>
                <w:spacing w:val="26"/>
                <w:kern w:val="0"/>
                <w:fitText w:val="1785" w:id="-1833650674"/>
              </w:rPr>
              <w:t xml:space="preserve">特　約　事　</w:t>
            </w:r>
            <w:r w:rsidRPr="00D8158C">
              <w:rPr>
                <w:rFonts w:asciiTheme="minorEastAsia" w:hAnsiTheme="minorEastAsia"/>
                <w:spacing w:val="1"/>
                <w:kern w:val="0"/>
                <w:fitText w:val="1785" w:id="-1833650674"/>
              </w:rPr>
              <w:t>項</w:t>
            </w:r>
          </w:p>
        </w:tc>
        <w:tc>
          <w:tcPr>
            <w:tcW w:w="7239" w:type="dxa"/>
            <w:gridSpan w:val="2"/>
            <w:tcBorders>
              <w:bottom w:val="single" w:sz="4" w:space="0" w:color="auto"/>
            </w:tcBorders>
          </w:tcPr>
          <w:p w14:paraId="695D2324" w14:textId="77777777" w:rsidR="00D8158C" w:rsidRDefault="00D8158C" w:rsidP="00D8158C">
            <w:pPr>
              <w:ind w:left="-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（譲渡条件）</w:t>
            </w:r>
          </w:p>
          <w:p w14:paraId="351A06B4" w14:textId="77777777" w:rsidR="00D8158C" w:rsidRPr="00EF7ACC" w:rsidRDefault="00D8158C" w:rsidP="00D8158C">
            <w:pPr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 </w:t>
            </w:r>
            <w:r w:rsidRPr="00EF7ACC">
              <w:rPr>
                <w:rFonts w:asciiTheme="minorEastAsia" w:hAnsiTheme="minorEastAsia" w:hint="eastAsia"/>
              </w:rPr>
              <w:t>リ－ス期間満了後、本契約に基づく甲の乙に対する全ての債務が履行された場合には、乙は本物件を甲に無償で譲渡します。</w:t>
            </w:r>
          </w:p>
          <w:p w14:paraId="427FED13" w14:textId="77777777" w:rsidR="00D8158C" w:rsidRDefault="00D8158C" w:rsidP="00D8158C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② </w:t>
            </w:r>
            <w:r>
              <w:rPr>
                <w:rFonts w:asciiTheme="minorEastAsia" w:hAnsiTheme="minorEastAsia"/>
              </w:rPr>
              <w:t>本物件の譲渡に伴い発生した諸費用は、甲の負担とします。</w:t>
            </w:r>
          </w:p>
        </w:tc>
      </w:tr>
    </w:tbl>
    <w:p w14:paraId="4BB7967B" w14:textId="6E2E474F" w:rsidR="001C3BBE" w:rsidRPr="007B46FB" w:rsidRDefault="00F977F2" w:rsidP="00F977F2">
      <w:pPr>
        <w:ind w:firstLineChars="50" w:firstLine="105"/>
        <w:rPr>
          <w:b/>
          <w:sz w:val="28"/>
          <w:szCs w:val="28"/>
        </w:rPr>
      </w:pPr>
      <w:r>
        <w:rPr>
          <w:rFonts w:hint="eastAsia"/>
          <w:szCs w:val="21"/>
        </w:rPr>
        <w:t xml:space="preserve">（記入例）　　　　　　　　　　　　　　　　　　　　　　　　　　　　</w:t>
      </w:r>
      <w:r w:rsidR="007B0D98" w:rsidRPr="007B0D98">
        <w:rPr>
          <w:szCs w:val="21"/>
        </w:rPr>
        <w:t>契約</w:t>
      </w:r>
      <w:r w:rsidR="007B0D98" w:rsidRPr="007B0D98">
        <w:rPr>
          <w:szCs w:val="21"/>
        </w:rPr>
        <w:t>No.</w:t>
      </w:r>
      <w:r w:rsidR="00DA5684" w:rsidRPr="00DA5684">
        <w:rPr>
          <w:rFonts w:hint="eastAsia"/>
          <w:szCs w:val="21"/>
          <w:u w:val="single"/>
        </w:rPr>
        <w:t xml:space="preserve">　　　　　　</w:t>
      </w:r>
      <w:r w:rsidR="00DA5684">
        <w:rPr>
          <w:rFonts w:hint="eastAsia"/>
          <w:szCs w:val="21"/>
          <w:u w:val="single"/>
        </w:rPr>
        <w:t xml:space="preserve"> </w:t>
      </w:r>
      <w:r w:rsidR="00DA5684" w:rsidRPr="00DA5684">
        <w:rPr>
          <w:rFonts w:hint="eastAsia"/>
          <w:szCs w:val="21"/>
          <w:u w:val="single"/>
        </w:rPr>
        <w:t xml:space="preserve">  </w:t>
      </w:r>
      <w:r w:rsidR="00DA5684" w:rsidRPr="00DA5684">
        <w:rPr>
          <w:rFonts w:hint="eastAsia"/>
          <w:szCs w:val="21"/>
          <w:u w:val="single"/>
        </w:rPr>
        <w:t xml:space="preserve">　</w:t>
      </w:r>
    </w:p>
    <w:p w14:paraId="0E3191AD" w14:textId="193DE950" w:rsidR="00A20EC1" w:rsidRPr="00531A24" w:rsidRDefault="00A20EC1" w:rsidP="0060527E">
      <w:pPr>
        <w:ind w:rightChars="-162" w:right="-340"/>
        <w:rPr>
          <w:szCs w:val="21"/>
          <w:u w:val="single"/>
        </w:rPr>
      </w:pPr>
    </w:p>
    <w:sectPr w:rsidR="00A20EC1" w:rsidRPr="00531A24" w:rsidSect="00A0655A">
      <w:pgSz w:w="11906" w:h="16838" w:code="9"/>
      <w:pgMar w:top="1077" w:right="1191" w:bottom="993" w:left="1134" w:header="851" w:footer="992" w:gutter="0"/>
      <w:cols w:space="425"/>
      <w:docGrid w:type="lines" w:linePitch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87D7" w14:textId="77777777" w:rsidR="00B204E8" w:rsidRDefault="00B204E8" w:rsidP="0046476A">
      <w:r>
        <w:separator/>
      </w:r>
    </w:p>
  </w:endnote>
  <w:endnote w:type="continuationSeparator" w:id="0">
    <w:p w14:paraId="79B98B44" w14:textId="77777777" w:rsidR="00B204E8" w:rsidRDefault="00B204E8" w:rsidP="0046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3DAB" w14:textId="77777777" w:rsidR="00B204E8" w:rsidRDefault="00B204E8" w:rsidP="0046476A">
      <w:r>
        <w:separator/>
      </w:r>
    </w:p>
  </w:footnote>
  <w:footnote w:type="continuationSeparator" w:id="0">
    <w:p w14:paraId="439981DA" w14:textId="77777777" w:rsidR="00B204E8" w:rsidRDefault="00B204E8" w:rsidP="0046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3B5"/>
    <w:multiLevelType w:val="hybridMultilevel"/>
    <w:tmpl w:val="234A462A"/>
    <w:lvl w:ilvl="0" w:tplc="E00022DE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1D5B529C"/>
    <w:multiLevelType w:val="hybridMultilevel"/>
    <w:tmpl w:val="F0FA5430"/>
    <w:lvl w:ilvl="0" w:tplc="0B2E5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5180633">
    <w:abstractNumId w:val="1"/>
  </w:num>
  <w:num w:numId="2" w16cid:durableId="37388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05"/>
    <w:rsid w:val="00006786"/>
    <w:rsid w:val="00054A3E"/>
    <w:rsid w:val="00082102"/>
    <w:rsid w:val="000E146A"/>
    <w:rsid w:val="001002F9"/>
    <w:rsid w:val="00122343"/>
    <w:rsid w:val="001227F8"/>
    <w:rsid w:val="0012466B"/>
    <w:rsid w:val="0012473B"/>
    <w:rsid w:val="0017377C"/>
    <w:rsid w:val="001777D6"/>
    <w:rsid w:val="001C3BBE"/>
    <w:rsid w:val="001E0AB7"/>
    <w:rsid w:val="001F357C"/>
    <w:rsid w:val="001F4B4D"/>
    <w:rsid w:val="002126C0"/>
    <w:rsid w:val="002358BC"/>
    <w:rsid w:val="00236F7A"/>
    <w:rsid w:val="0024527A"/>
    <w:rsid w:val="00290AD4"/>
    <w:rsid w:val="00312C69"/>
    <w:rsid w:val="00372305"/>
    <w:rsid w:val="00374BD3"/>
    <w:rsid w:val="003C09CC"/>
    <w:rsid w:val="003C351D"/>
    <w:rsid w:val="003D7D79"/>
    <w:rsid w:val="003F0E76"/>
    <w:rsid w:val="00431383"/>
    <w:rsid w:val="00432750"/>
    <w:rsid w:val="004378CE"/>
    <w:rsid w:val="00445118"/>
    <w:rsid w:val="00461B3A"/>
    <w:rsid w:val="0046476A"/>
    <w:rsid w:val="00464C39"/>
    <w:rsid w:val="0047412A"/>
    <w:rsid w:val="00477764"/>
    <w:rsid w:val="004C53E3"/>
    <w:rsid w:val="004C6C18"/>
    <w:rsid w:val="004D1685"/>
    <w:rsid w:val="004E232A"/>
    <w:rsid w:val="00531A24"/>
    <w:rsid w:val="00540F97"/>
    <w:rsid w:val="00566F8E"/>
    <w:rsid w:val="005A2B56"/>
    <w:rsid w:val="005B6F58"/>
    <w:rsid w:val="005B75A1"/>
    <w:rsid w:val="005D246C"/>
    <w:rsid w:val="0060527E"/>
    <w:rsid w:val="00652B31"/>
    <w:rsid w:val="006B5B3F"/>
    <w:rsid w:val="006E37E1"/>
    <w:rsid w:val="006E38A9"/>
    <w:rsid w:val="006F426B"/>
    <w:rsid w:val="00715BCE"/>
    <w:rsid w:val="007179C5"/>
    <w:rsid w:val="00720EB7"/>
    <w:rsid w:val="00723F18"/>
    <w:rsid w:val="00743EDC"/>
    <w:rsid w:val="00744693"/>
    <w:rsid w:val="007503AC"/>
    <w:rsid w:val="007B0D98"/>
    <w:rsid w:val="007B46FB"/>
    <w:rsid w:val="007B5266"/>
    <w:rsid w:val="007D67D8"/>
    <w:rsid w:val="007E1878"/>
    <w:rsid w:val="00824911"/>
    <w:rsid w:val="0084134B"/>
    <w:rsid w:val="00844383"/>
    <w:rsid w:val="00897773"/>
    <w:rsid w:val="008A5A8A"/>
    <w:rsid w:val="008B49E6"/>
    <w:rsid w:val="008F7B6B"/>
    <w:rsid w:val="009B0BF3"/>
    <w:rsid w:val="009D64A1"/>
    <w:rsid w:val="009E0F5A"/>
    <w:rsid w:val="009E6E3D"/>
    <w:rsid w:val="00A0655A"/>
    <w:rsid w:val="00A153C3"/>
    <w:rsid w:val="00A156D6"/>
    <w:rsid w:val="00A20EC1"/>
    <w:rsid w:val="00A4690F"/>
    <w:rsid w:val="00A550AA"/>
    <w:rsid w:val="00A92856"/>
    <w:rsid w:val="00AA5595"/>
    <w:rsid w:val="00AC258A"/>
    <w:rsid w:val="00AE4725"/>
    <w:rsid w:val="00B1396C"/>
    <w:rsid w:val="00B204E8"/>
    <w:rsid w:val="00B54C41"/>
    <w:rsid w:val="00B705C3"/>
    <w:rsid w:val="00B8790A"/>
    <w:rsid w:val="00BD3DBF"/>
    <w:rsid w:val="00BF1BCB"/>
    <w:rsid w:val="00C3591B"/>
    <w:rsid w:val="00C56188"/>
    <w:rsid w:val="00C578C9"/>
    <w:rsid w:val="00C85353"/>
    <w:rsid w:val="00C87334"/>
    <w:rsid w:val="00D01419"/>
    <w:rsid w:val="00D05883"/>
    <w:rsid w:val="00D11129"/>
    <w:rsid w:val="00D12E0D"/>
    <w:rsid w:val="00D26E48"/>
    <w:rsid w:val="00D45BA5"/>
    <w:rsid w:val="00D8158C"/>
    <w:rsid w:val="00DA5684"/>
    <w:rsid w:val="00DD50AF"/>
    <w:rsid w:val="00DF6953"/>
    <w:rsid w:val="00E21716"/>
    <w:rsid w:val="00E3465C"/>
    <w:rsid w:val="00E556B3"/>
    <w:rsid w:val="00E62AD6"/>
    <w:rsid w:val="00EF7ACC"/>
    <w:rsid w:val="00F2655A"/>
    <w:rsid w:val="00F82405"/>
    <w:rsid w:val="00F977F2"/>
    <w:rsid w:val="00FA4F4C"/>
    <w:rsid w:val="00FC40AA"/>
    <w:rsid w:val="00FD3FE9"/>
    <w:rsid w:val="00FD628D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58105"/>
  <w15:chartTrackingRefBased/>
  <w15:docId w15:val="{A8B80D37-8D4B-486E-89DF-16191E7A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6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4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76A"/>
  </w:style>
  <w:style w:type="paragraph" w:styleId="a8">
    <w:name w:val="footer"/>
    <w:basedOn w:val="a"/>
    <w:link w:val="a9"/>
    <w:uiPriority w:val="99"/>
    <w:unhideWhenUsed/>
    <w:rsid w:val="00464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NPO2</dc:creator>
  <cp:keywords/>
  <dc:description/>
  <cp:lastModifiedBy>機構 水漁</cp:lastModifiedBy>
  <cp:revision>16</cp:revision>
  <cp:lastPrinted>2023-11-15T01:52:00Z</cp:lastPrinted>
  <dcterms:created xsi:type="dcterms:W3CDTF">2021-02-10T02:42:00Z</dcterms:created>
  <dcterms:modified xsi:type="dcterms:W3CDTF">2023-11-16T08:58:00Z</dcterms:modified>
</cp:coreProperties>
</file>